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FC" w:rsidRPr="00E874A0" w:rsidRDefault="00D606FC" w:rsidP="00D606FC">
      <w:pPr>
        <w:spacing w:after="235"/>
        <w:ind w:left="819" w:right="1151" w:hanging="10"/>
        <w:jc w:val="center"/>
        <w:rPr>
          <w:rFonts w:ascii="Arial" w:hAnsi="Arial" w:cs="Arial"/>
        </w:rPr>
      </w:pPr>
      <w:r w:rsidRPr="00E874A0">
        <w:rPr>
          <w:rFonts w:ascii="Arial" w:eastAsia="Bookman Old Style" w:hAnsi="Arial" w:cs="Arial"/>
          <w:b/>
          <w:u w:val="single" w:color="000000"/>
        </w:rPr>
        <w:t>Reading</w:t>
      </w:r>
      <w:r w:rsidRPr="00E874A0">
        <w:rPr>
          <w:rFonts w:ascii="Arial" w:eastAsia="Bookman Old Style" w:hAnsi="Arial" w:cs="Arial"/>
          <w:b/>
        </w:rPr>
        <w:t xml:space="preserve"> </w:t>
      </w:r>
    </w:p>
    <w:p w:rsidR="00D606FC" w:rsidRPr="00E874A0" w:rsidRDefault="00D606FC" w:rsidP="00D606FC">
      <w:pPr>
        <w:numPr>
          <w:ilvl w:val="0"/>
          <w:numId w:val="1"/>
        </w:numPr>
        <w:spacing w:after="4" w:line="268" w:lineRule="auto"/>
        <w:ind w:hanging="10"/>
        <w:rPr>
          <w:rFonts w:ascii="Arial" w:hAnsi="Arial" w:cs="Arial"/>
        </w:rPr>
      </w:pPr>
      <w:r w:rsidRPr="00E874A0">
        <w:rPr>
          <w:rFonts w:ascii="Arial" w:eastAsia="Bookman Old Style" w:hAnsi="Arial" w:cs="Arial"/>
        </w:rPr>
        <w:t xml:space="preserve">List 4 things you learn from an article in your own words. Use inference to pick out meanings not stated in an obvious way. Find a quote for each one OR summarise the article and embed some quotes </w:t>
      </w:r>
    </w:p>
    <w:p w:rsidR="00D606FC" w:rsidRPr="00E874A0" w:rsidRDefault="00D606FC" w:rsidP="00D606FC">
      <w:pPr>
        <w:spacing w:after="20"/>
        <w:rPr>
          <w:rFonts w:ascii="Arial" w:hAnsi="Arial" w:cs="Arial"/>
        </w:rPr>
      </w:pPr>
      <w:r w:rsidRPr="00E874A0">
        <w:rPr>
          <w:rFonts w:ascii="Arial" w:eastAsia="Bookman Old Style" w:hAnsi="Arial" w:cs="Arial"/>
        </w:rPr>
        <w:t xml:space="preserve"> </w:t>
      </w:r>
    </w:p>
    <w:p w:rsidR="00D606FC" w:rsidRPr="00E874A0" w:rsidRDefault="00D606FC" w:rsidP="00D606FC">
      <w:pPr>
        <w:numPr>
          <w:ilvl w:val="0"/>
          <w:numId w:val="1"/>
        </w:numPr>
        <w:spacing w:after="228" w:line="268" w:lineRule="auto"/>
        <w:ind w:hanging="10"/>
        <w:rPr>
          <w:rFonts w:ascii="Arial" w:hAnsi="Arial" w:cs="Arial"/>
        </w:rPr>
      </w:pPr>
      <w:r w:rsidRPr="00E874A0">
        <w:rPr>
          <w:rFonts w:ascii="Arial" w:eastAsia="Bookman Old Style" w:hAnsi="Arial" w:cs="Arial"/>
        </w:rPr>
        <w:t xml:space="preserve">Read one chapter of your choice from an autobiography (pick from a range of sports/celebrities/actors/travellers etc.) OR an extract from the opening of a novel and explain why the writer has used the language they have or structured it in a particular way. </w:t>
      </w:r>
    </w:p>
    <w:p w:rsidR="00D606FC" w:rsidRPr="00E874A0" w:rsidRDefault="00D606FC" w:rsidP="00D606FC">
      <w:pPr>
        <w:numPr>
          <w:ilvl w:val="0"/>
          <w:numId w:val="1"/>
        </w:numPr>
        <w:spacing w:after="206" w:line="268" w:lineRule="auto"/>
        <w:ind w:hanging="10"/>
        <w:rPr>
          <w:rFonts w:ascii="Arial" w:hAnsi="Arial" w:cs="Arial"/>
        </w:rPr>
      </w:pPr>
      <w:r>
        <w:rPr>
          <w:rFonts w:ascii="Arial" w:eastAsia="Bookman Old Style" w:hAnsi="Arial" w:cs="Arial"/>
        </w:rPr>
        <w:t xml:space="preserve">Read an online opinion piece from: </w:t>
      </w:r>
      <w:hyperlink r:id="rId5" w:history="1">
        <w:r w:rsidRPr="00411492">
          <w:rPr>
            <w:rStyle w:val="Hyperlink"/>
            <w:rFonts w:ascii="Arial" w:eastAsia="Bookman Old Style" w:hAnsi="Arial" w:cs="Arial"/>
          </w:rPr>
          <w:t>https://www.theguardian.com/uk/commentisfree</w:t>
        </w:r>
      </w:hyperlink>
      <w:r>
        <w:rPr>
          <w:rFonts w:ascii="Arial" w:eastAsia="Bookman Old Style" w:hAnsi="Arial" w:cs="Arial"/>
        </w:rPr>
        <w:t xml:space="preserve"> . Identify the writer’s opinion about the subject they are describing. </w:t>
      </w:r>
    </w:p>
    <w:p w:rsidR="00D606FC" w:rsidRPr="00E874A0" w:rsidRDefault="00D606FC" w:rsidP="00D606FC">
      <w:pPr>
        <w:numPr>
          <w:ilvl w:val="0"/>
          <w:numId w:val="1"/>
        </w:numPr>
        <w:spacing w:after="206" w:line="268" w:lineRule="auto"/>
        <w:ind w:hanging="10"/>
        <w:rPr>
          <w:rFonts w:ascii="Arial" w:hAnsi="Arial" w:cs="Arial"/>
        </w:rPr>
      </w:pPr>
      <w:r w:rsidRPr="00E874A0">
        <w:rPr>
          <w:rFonts w:ascii="Arial" w:eastAsia="Bookman Old Style" w:hAnsi="Arial" w:cs="Arial"/>
        </w:rPr>
        <w:t xml:space="preserve">Learn a range of different language techniques and practise identifying and commenting on how they are used in a range of texts. See if you can spot similarities or differences between two texts </w:t>
      </w:r>
    </w:p>
    <w:p w:rsidR="00D606FC" w:rsidRPr="00162726" w:rsidRDefault="00D606FC" w:rsidP="00D606FC">
      <w:pPr>
        <w:pStyle w:val="ListParagraph"/>
        <w:numPr>
          <w:ilvl w:val="0"/>
          <w:numId w:val="1"/>
        </w:num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462"/>
        </w:tabs>
        <w:spacing w:after="261"/>
        <w:rPr>
          <w:rFonts w:ascii="Arial" w:hAnsi="Arial" w:cs="Arial"/>
        </w:rPr>
      </w:pPr>
      <w:r w:rsidRPr="00162726">
        <w:rPr>
          <w:rFonts w:ascii="Arial" w:hAnsi="Arial" w:cs="Arial"/>
        </w:rPr>
        <w:t xml:space="preserve">Go back to the booklets we use in class. Have another go at a question we have done together. Revisit your ideas and try to write an answer under timed conditions. </w:t>
      </w:r>
      <w:r w:rsidRPr="00162726">
        <w:rPr>
          <w:rFonts w:ascii="Arial" w:eastAsia="Bookman Old Style" w:hAnsi="Arial" w:cs="Arial"/>
        </w:rPr>
        <w:tab/>
        <w:t xml:space="preserve"> </w:t>
      </w:r>
      <w:r w:rsidRPr="00162726">
        <w:rPr>
          <w:rFonts w:ascii="Arial" w:eastAsia="Bookman Old Style" w:hAnsi="Arial" w:cs="Arial"/>
        </w:rPr>
        <w:tab/>
        <w:t xml:space="preserve"> </w:t>
      </w:r>
      <w:r w:rsidRPr="00162726">
        <w:rPr>
          <w:rFonts w:ascii="Arial" w:eastAsia="Bookman Old Style" w:hAnsi="Arial" w:cs="Arial"/>
        </w:rPr>
        <w:tab/>
        <w:t xml:space="preserve"> </w:t>
      </w:r>
      <w:r w:rsidRPr="00162726">
        <w:rPr>
          <w:rFonts w:ascii="Arial" w:eastAsia="Bookman Old Style" w:hAnsi="Arial" w:cs="Arial"/>
        </w:rPr>
        <w:tab/>
        <w:t xml:space="preserve"> </w:t>
      </w:r>
      <w:r w:rsidRPr="00162726">
        <w:rPr>
          <w:rFonts w:ascii="Arial" w:eastAsia="Bookman Old Style" w:hAnsi="Arial" w:cs="Arial"/>
        </w:rPr>
        <w:tab/>
        <w:t xml:space="preserve"> </w:t>
      </w:r>
      <w:r w:rsidRPr="00162726">
        <w:rPr>
          <w:rFonts w:ascii="Arial" w:eastAsia="Bookman Old Style" w:hAnsi="Arial" w:cs="Arial"/>
        </w:rPr>
        <w:tab/>
        <w:t xml:space="preserve"> </w:t>
      </w:r>
      <w:r w:rsidRPr="00162726">
        <w:rPr>
          <w:rFonts w:ascii="Arial" w:eastAsia="Bookman Old Style" w:hAnsi="Arial" w:cs="Arial"/>
        </w:rPr>
        <w:tab/>
      </w:r>
    </w:p>
    <w:p w:rsidR="00775852" w:rsidRDefault="00D606FC">
      <w:bookmarkStart w:id="0" w:name="_GoBack"/>
      <w:bookmarkEnd w:id="0"/>
    </w:p>
    <w:sectPr w:rsidR="00775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6653E"/>
    <w:multiLevelType w:val="hybridMultilevel"/>
    <w:tmpl w:val="AF0012C8"/>
    <w:lvl w:ilvl="0" w:tplc="0A3E690C">
      <w:start w:val="1"/>
      <w:numFmt w:val="decimal"/>
      <w:lvlText w:val="%1.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8CFDFC">
      <w:start w:val="1"/>
      <w:numFmt w:val="decimal"/>
      <w:lvlText w:val="%2.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F26EBA">
      <w:start w:val="1"/>
      <w:numFmt w:val="lowerRoman"/>
      <w:lvlText w:val="%3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89F76">
      <w:start w:val="1"/>
      <w:numFmt w:val="decimal"/>
      <w:lvlText w:val="%4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A4E982">
      <w:start w:val="1"/>
      <w:numFmt w:val="lowerLetter"/>
      <w:lvlText w:val="%5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4C60FA">
      <w:start w:val="1"/>
      <w:numFmt w:val="lowerRoman"/>
      <w:lvlText w:val="%6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425AE">
      <w:start w:val="1"/>
      <w:numFmt w:val="decimal"/>
      <w:lvlText w:val="%7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544688">
      <w:start w:val="1"/>
      <w:numFmt w:val="lowerLetter"/>
      <w:lvlText w:val="%8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9CAC44">
      <w:start w:val="1"/>
      <w:numFmt w:val="lowerRoman"/>
      <w:lvlText w:val="%9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FC"/>
    <w:rsid w:val="00986544"/>
    <w:rsid w:val="00C21DDA"/>
    <w:rsid w:val="00D6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DDC99-7459-4840-888A-4BA87658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FC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guardian.com/uk/commentisfr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Brendan's Sixth Form College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Slupska</dc:creator>
  <cp:keywords/>
  <dc:description/>
  <cp:lastModifiedBy>Marcelina Slupska</cp:lastModifiedBy>
  <cp:revision>1</cp:revision>
  <dcterms:created xsi:type="dcterms:W3CDTF">2022-04-05T11:55:00Z</dcterms:created>
  <dcterms:modified xsi:type="dcterms:W3CDTF">2022-04-05T11:58:00Z</dcterms:modified>
</cp:coreProperties>
</file>