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2572" w14:textId="77777777" w:rsidR="00F17A1E" w:rsidRDefault="00F17A1E" w:rsidP="00F17A1E">
      <w:r>
        <w:rPr>
          <w:b/>
          <w:bCs/>
        </w:rPr>
        <w:t>Travel to St Brendan’s from September 2024 - changes to SB buses and withdrawal of Turners coach service</w:t>
      </w:r>
    </w:p>
    <w:p w14:paraId="60103265" w14:textId="77777777" w:rsidR="00F17A1E" w:rsidRDefault="00F17A1E" w:rsidP="00F17A1E">
      <w:r>
        <w:t> </w:t>
      </w:r>
    </w:p>
    <w:p w14:paraId="686A3E6E" w14:textId="77777777" w:rsidR="00F17A1E" w:rsidRDefault="00F17A1E" w:rsidP="00F17A1E">
      <w:pPr>
        <w:rPr>
          <w:b/>
          <w:bCs/>
        </w:rPr>
      </w:pPr>
      <w:r>
        <w:t xml:space="preserve">We have written out to all existing coach users to advise them that the coach service run by Turners will be finishing at the end of this academic year. We are however happy to announce details of a range of direct First Bus services to college starting in September 2024. For most of the Turners routes now in operation, there will be an alternative SB bus running from September. </w:t>
      </w:r>
      <w:r>
        <w:rPr>
          <w:b/>
          <w:bCs/>
        </w:rPr>
        <w:t>We are also delighted to introduce a new route covering parts of South Bristol and Easton.</w:t>
      </w:r>
    </w:p>
    <w:p w14:paraId="4EE9F7D3" w14:textId="77777777" w:rsidR="00F17A1E" w:rsidRDefault="00F17A1E" w:rsidP="00F17A1E"/>
    <w:p w14:paraId="00D528C8" w14:textId="77777777" w:rsidR="00F17A1E" w:rsidRDefault="00F17A1E" w:rsidP="00F17A1E">
      <w:r>
        <w:t>Like the SB services currently running, all SB routes are public bus services. They are however aimed at our students and will drop off and pick up outside of the pavilion at the end of the St Brendan’s driveway. Tickets for the SB services are not exclusive and can be used on other First Bus routes. Tickets are available via the app, from the driver or directly from First Bus.</w:t>
      </w:r>
    </w:p>
    <w:p w14:paraId="0C8A2CF1" w14:textId="77777777" w:rsidR="00F17A1E" w:rsidRDefault="00F17A1E" w:rsidP="00F17A1E"/>
    <w:p w14:paraId="2BEADA71" w14:textId="77777777" w:rsidR="00F17A1E" w:rsidRDefault="00F17A1E" w:rsidP="00F17A1E">
      <w:r>
        <w:t>Full details of the 7 routes running from September can be found by clicking here:</w:t>
      </w:r>
    </w:p>
    <w:p w14:paraId="6BCAEB91" w14:textId="77777777" w:rsidR="00F17A1E" w:rsidRDefault="00F17A1E" w:rsidP="00F17A1E">
      <w:hyperlink r:id="rId4" w:history="1">
        <w:r>
          <w:rPr>
            <w:rStyle w:val="Hyperlink"/>
          </w:rPr>
          <w:t>Public Bus Services &gt; Travelling to College | St Brendan's Sixth Form College (stbrn.ac.uk)</w:t>
        </w:r>
      </w:hyperlink>
    </w:p>
    <w:p w14:paraId="62BBF8F2" w14:textId="77777777" w:rsidR="00F17A1E" w:rsidRDefault="00F17A1E" w:rsidP="00F17A1E"/>
    <w:p w14:paraId="604A4749" w14:textId="54040B74" w:rsidR="00F17A1E" w:rsidRDefault="00F17A1E" w:rsidP="00F17A1E">
      <w:r>
        <w:t xml:space="preserve">First bus </w:t>
      </w:r>
      <w:proofErr w:type="gramStart"/>
      <w:r>
        <w:t>are</w:t>
      </w:r>
      <w:proofErr w:type="gramEnd"/>
      <w:r>
        <w:t xml:space="preserve"> currently in the process of finalising the exact routes. When this has been done, the timetables will be posted on the website under the above link.</w:t>
      </w:r>
    </w:p>
    <w:p w14:paraId="3A383330" w14:textId="77777777" w:rsidR="00F17A1E" w:rsidRDefault="00F17A1E" w:rsidP="00F17A1E"/>
    <w:p w14:paraId="790BC7FC" w14:textId="77777777" w:rsidR="00F17A1E" w:rsidRDefault="00F17A1E" w:rsidP="00F17A1E">
      <w:r>
        <w:t xml:space="preserve">For any queries, please email </w:t>
      </w:r>
      <w:hyperlink r:id="rId5" w:history="1">
        <w:r>
          <w:rPr>
            <w:rStyle w:val="Hyperlink"/>
          </w:rPr>
          <w:t>transport@stbrn.ac.uk</w:t>
        </w:r>
      </w:hyperlink>
    </w:p>
    <w:p w14:paraId="67D18037" w14:textId="77777777" w:rsidR="00F17A1E" w:rsidRPr="00F17A1E" w:rsidRDefault="00F17A1E" w:rsidP="00F17A1E">
      <w:pPr>
        <w:jc w:val="center"/>
      </w:pPr>
    </w:p>
    <w:sectPr w:rsidR="00F17A1E" w:rsidRPr="00F17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1E"/>
    <w:rsid w:val="00C73DB7"/>
    <w:rsid w:val="00CE59D7"/>
    <w:rsid w:val="00E74796"/>
    <w:rsid w:val="00F1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6F4"/>
  <w15:chartTrackingRefBased/>
  <w15:docId w15:val="{CF68E966-E1D6-49B9-B9C8-2A182ADA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A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4227">
      <w:bodyDiv w:val="1"/>
      <w:marLeft w:val="0"/>
      <w:marRight w:val="0"/>
      <w:marTop w:val="0"/>
      <w:marBottom w:val="0"/>
      <w:divBdr>
        <w:top w:val="none" w:sz="0" w:space="0" w:color="auto"/>
        <w:left w:val="none" w:sz="0" w:space="0" w:color="auto"/>
        <w:bottom w:val="none" w:sz="0" w:space="0" w:color="auto"/>
        <w:right w:val="none" w:sz="0" w:space="0" w:color="auto"/>
      </w:divBdr>
    </w:div>
    <w:div w:id="21434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stbrn.ac.uk" TargetMode="External"/><Relationship Id="rId4" Type="http://schemas.openxmlformats.org/officeDocument/2006/relationships/hyperlink" Target="https://www.stbrn.ac.uk/info/travelling-to-college/public-bu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dc:creator>
  <cp:keywords/>
  <dc:description/>
  <cp:lastModifiedBy>Marcelina</cp:lastModifiedBy>
  <cp:revision>1</cp:revision>
  <dcterms:created xsi:type="dcterms:W3CDTF">2024-06-07T09:27:00Z</dcterms:created>
  <dcterms:modified xsi:type="dcterms:W3CDTF">2024-06-07T09:28:00Z</dcterms:modified>
</cp:coreProperties>
</file>